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BE51" w14:textId="77777777" w:rsidR="00A27EF6" w:rsidRPr="001C35FF" w:rsidRDefault="00FF1B74" w:rsidP="00F405C9">
      <w:pPr>
        <w:jc w:val="center"/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Nelson Community Services</w:t>
      </w:r>
    </w:p>
    <w:p w14:paraId="1351DA0F" w14:textId="77777777" w:rsidR="00F405C9" w:rsidRPr="001C35FF" w:rsidRDefault="00F405C9" w:rsidP="00F405C9">
      <w:pPr>
        <w:jc w:val="center"/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JOB DESCRIPTION</w:t>
      </w:r>
    </w:p>
    <w:p w14:paraId="46272081" w14:textId="77777777" w:rsidR="00A27EF6" w:rsidRPr="001C35FF" w:rsidRDefault="00A27EF6" w:rsidP="00407ACF">
      <w:pPr>
        <w:rPr>
          <w:rFonts w:ascii="Century Gothic" w:hAnsi="Century Gothic"/>
          <w:b/>
        </w:rPr>
      </w:pPr>
    </w:p>
    <w:p w14:paraId="6616D166" w14:textId="35B4FD86" w:rsidR="00407ACF" w:rsidRPr="001C35FF" w:rsidRDefault="002738AC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</w:rPr>
        <w:t>JOB TITLE</w:t>
      </w:r>
      <w:r w:rsidR="00407ACF" w:rsidRPr="001C35FF">
        <w:rPr>
          <w:rFonts w:ascii="Century Gothic" w:hAnsi="Century Gothic"/>
          <w:b/>
        </w:rPr>
        <w:t xml:space="preserve">:  </w:t>
      </w:r>
      <w:r w:rsidR="00F405C9" w:rsidRPr="001C35FF">
        <w:rPr>
          <w:rFonts w:ascii="Century Gothic" w:hAnsi="Century Gothic"/>
          <w:b/>
        </w:rPr>
        <w:tab/>
      </w:r>
      <w:r w:rsidR="00F405C9" w:rsidRPr="001C35FF">
        <w:rPr>
          <w:rFonts w:ascii="Century Gothic" w:hAnsi="Century Gothic"/>
          <w:b/>
        </w:rPr>
        <w:tab/>
      </w:r>
      <w:r w:rsidR="00C851BD" w:rsidRPr="001C35FF">
        <w:rPr>
          <w:rFonts w:ascii="Century Gothic" w:hAnsi="Century Gothic"/>
          <w:b/>
          <w:bCs/>
          <w:iCs/>
        </w:rPr>
        <w:t>CHILD AND YOUTH COUNSELLOR</w:t>
      </w:r>
      <w:r w:rsidR="00CC605C">
        <w:rPr>
          <w:rFonts w:ascii="Century Gothic" w:hAnsi="Century Gothic"/>
          <w:b/>
          <w:bCs/>
          <w:iCs/>
        </w:rPr>
        <w:t xml:space="preserve"> (</w:t>
      </w:r>
      <w:r w:rsidR="0045669B">
        <w:rPr>
          <w:rFonts w:ascii="Century Gothic" w:hAnsi="Century Gothic"/>
          <w:b/>
          <w:bCs/>
          <w:iCs/>
        </w:rPr>
        <w:t>SAIP</w:t>
      </w:r>
      <w:r w:rsidR="00CC605C">
        <w:rPr>
          <w:rFonts w:ascii="Century Gothic" w:hAnsi="Century Gothic"/>
          <w:b/>
          <w:bCs/>
          <w:iCs/>
        </w:rPr>
        <w:t>)</w:t>
      </w:r>
    </w:p>
    <w:p w14:paraId="146C1C69" w14:textId="77777777" w:rsidR="00F405C9" w:rsidRPr="001C35FF" w:rsidRDefault="00F405C9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  <w:bCs/>
          <w:iCs/>
        </w:rPr>
        <w:t>Reports to: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Cs/>
          <w:iCs/>
        </w:rPr>
        <w:t>Executive Director</w:t>
      </w:r>
    </w:p>
    <w:p w14:paraId="128AA045" w14:textId="77777777" w:rsidR="00407ACF" w:rsidRPr="001C35FF" w:rsidRDefault="00407ACF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  <w:bCs/>
          <w:iCs/>
        </w:rPr>
        <w:t>Classification:</w:t>
      </w:r>
      <w:r w:rsidR="00CC5272" w:rsidRPr="001C35FF">
        <w:rPr>
          <w:rFonts w:ascii="Century Gothic" w:hAnsi="Century Gothic"/>
          <w:b/>
          <w:bCs/>
          <w:iCs/>
        </w:rPr>
        <w:t xml:space="preserve">  </w:t>
      </w:r>
      <w:r w:rsidR="00F405C9" w:rsidRPr="001C35FF">
        <w:rPr>
          <w:rFonts w:ascii="Century Gothic" w:hAnsi="Century Gothic"/>
          <w:b/>
          <w:bCs/>
          <w:iCs/>
        </w:rPr>
        <w:tab/>
      </w:r>
      <w:r w:rsidR="00CC5272" w:rsidRPr="001C35FF">
        <w:rPr>
          <w:rFonts w:ascii="Century Gothic" w:hAnsi="Century Gothic"/>
          <w:bCs/>
          <w:iCs/>
        </w:rPr>
        <w:t>Adult, Youth and/or Child Counsellor</w:t>
      </w:r>
    </w:p>
    <w:p w14:paraId="6B332C6A" w14:textId="77777777" w:rsidR="00F405C9" w:rsidRPr="001C35FF" w:rsidRDefault="00F405C9" w:rsidP="00407ACF">
      <w:pPr>
        <w:rPr>
          <w:rFonts w:ascii="Century Gothic" w:hAnsi="Century Gothic"/>
          <w:bCs/>
          <w:iCs/>
        </w:rPr>
      </w:pPr>
      <w:r w:rsidRPr="001C35FF">
        <w:rPr>
          <w:rFonts w:ascii="Century Gothic" w:hAnsi="Century Gothic"/>
          <w:b/>
          <w:bCs/>
          <w:iCs/>
        </w:rPr>
        <w:t>Grid Level: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Cs/>
          <w:iCs/>
        </w:rPr>
        <w:t>14</w:t>
      </w:r>
      <w:r w:rsidR="008828CA" w:rsidRPr="001C35FF">
        <w:rPr>
          <w:rFonts w:ascii="Century Gothic" w:hAnsi="Century Gothic"/>
          <w:bCs/>
          <w:iCs/>
        </w:rPr>
        <w:t>-P</w:t>
      </w:r>
    </w:p>
    <w:p w14:paraId="253BC4F0" w14:textId="77777777" w:rsidR="00F405C9" w:rsidRPr="001C35FF" w:rsidRDefault="00F405C9" w:rsidP="00407ACF">
      <w:pPr>
        <w:rPr>
          <w:rFonts w:ascii="Century Gothic" w:hAnsi="Century Gothic"/>
          <w:bCs/>
          <w:iCs/>
        </w:rPr>
      </w:pPr>
      <w:r w:rsidRPr="001C35FF">
        <w:rPr>
          <w:rFonts w:ascii="Century Gothic" w:hAnsi="Century Gothic"/>
          <w:b/>
          <w:bCs/>
          <w:iCs/>
        </w:rPr>
        <w:t>Effective Date:</w:t>
      </w:r>
      <w:r w:rsidRPr="001C35FF">
        <w:rPr>
          <w:rFonts w:ascii="Century Gothic" w:hAnsi="Century Gothic"/>
          <w:b/>
          <w:bCs/>
          <w:iCs/>
        </w:rPr>
        <w:tab/>
      </w:r>
      <w:r w:rsidR="004A291C" w:rsidRPr="001C35FF">
        <w:rPr>
          <w:rFonts w:ascii="Century Gothic" w:hAnsi="Century Gothic"/>
          <w:b/>
          <w:bCs/>
          <w:iCs/>
        </w:rPr>
        <w:tab/>
      </w:r>
      <w:r w:rsidR="004A291C" w:rsidRPr="001C35FF">
        <w:rPr>
          <w:rFonts w:ascii="Century Gothic" w:hAnsi="Century Gothic"/>
          <w:bCs/>
          <w:iCs/>
        </w:rPr>
        <w:t>March 2009</w:t>
      </w:r>
    </w:p>
    <w:p w14:paraId="00FEEA5B" w14:textId="4DB97BA4" w:rsidR="00F405C9" w:rsidRPr="001C35FF" w:rsidRDefault="00F405C9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  <w:bCs/>
          <w:iCs/>
        </w:rPr>
        <w:t>Last Updated: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="003E5721">
        <w:rPr>
          <w:rFonts w:ascii="Century Gothic" w:hAnsi="Century Gothic"/>
          <w:bCs/>
          <w:iCs/>
        </w:rPr>
        <w:t>September 2024</w:t>
      </w:r>
    </w:p>
    <w:p w14:paraId="4E715D41" w14:textId="77777777" w:rsidR="00F405C9" w:rsidRPr="001C35FF" w:rsidRDefault="00F405C9" w:rsidP="00407ACF">
      <w:pPr>
        <w:rPr>
          <w:rFonts w:ascii="Century Gothic" w:hAnsi="Century Gothic"/>
          <w:bCs/>
          <w:iCs/>
        </w:rPr>
      </w:pPr>
      <w:r w:rsidRPr="001C35FF">
        <w:rPr>
          <w:rFonts w:ascii="Century Gothic" w:hAnsi="Century Gothic"/>
          <w:b/>
          <w:bCs/>
          <w:iCs/>
        </w:rPr>
        <w:t>Union: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Cs/>
          <w:iCs/>
        </w:rPr>
        <w:t>BCGEU</w:t>
      </w:r>
    </w:p>
    <w:p w14:paraId="39FEE7FC" w14:textId="4F540ACF" w:rsidR="00FF77CE" w:rsidRDefault="00F405C9" w:rsidP="00F405C9">
      <w:pPr>
        <w:ind w:left="2160" w:hanging="2160"/>
        <w:rPr>
          <w:rFonts w:ascii="Century Gothic" w:hAnsi="Century Gothic"/>
        </w:rPr>
      </w:pPr>
      <w:r w:rsidRPr="001C35FF">
        <w:rPr>
          <w:rFonts w:ascii="Century Gothic" w:hAnsi="Century Gothic"/>
          <w:b/>
          <w:bCs/>
          <w:iCs/>
        </w:rPr>
        <w:t>Job Summary:</w:t>
      </w:r>
      <w:r w:rsidRPr="001C35FF">
        <w:rPr>
          <w:rFonts w:ascii="Century Gothic" w:hAnsi="Century Gothic"/>
        </w:rPr>
        <w:tab/>
      </w:r>
      <w:r w:rsidR="004A647A">
        <w:rPr>
          <w:rFonts w:ascii="Century Gothic" w:hAnsi="Century Gothic"/>
        </w:rPr>
        <w:t>The Incumbent in this po</w:t>
      </w:r>
      <w:r w:rsidR="008931CE">
        <w:rPr>
          <w:rFonts w:ascii="Century Gothic" w:hAnsi="Century Gothic"/>
        </w:rPr>
        <w:t>sition</w:t>
      </w:r>
      <w:r w:rsidR="004A647A">
        <w:rPr>
          <w:rFonts w:ascii="Century Gothic" w:hAnsi="Century Gothic"/>
        </w:rPr>
        <w:t xml:space="preserve"> </w:t>
      </w:r>
      <w:r w:rsidR="00EE0FAD" w:rsidRPr="009B5B8F">
        <w:rPr>
          <w:rFonts w:ascii="Century Gothic" w:hAnsi="Century Gothic"/>
        </w:rPr>
        <w:t>provides support to children and youth who have</w:t>
      </w:r>
      <w:r w:rsidR="00CE53CE">
        <w:rPr>
          <w:rFonts w:ascii="Century Gothic" w:hAnsi="Century Gothic"/>
        </w:rPr>
        <w:t xml:space="preserve"> or may have</w:t>
      </w:r>
      <w:r w:rsidR="00EE0FAD" w:rsidRPr="009B5B8F">
        <w:rPr>
          <w:rFonts w:ascii="Century Gothic" w:hAnsi="Century Gothic"/>
        </w:rPr>
        <w:t xml:space="preserve"> experienced sexual abuse</w:t>
      </w:r>
      <w:r w:rsidR="0065076F">
        <w:rPr>
          <w:rFonts w:ascii="Century Gothic" w:hAnsi="Century Gothic"/>
        </w:rPr>
        <w:t xml:space="preserve"> to</w:t>
      </w:r>
      <w:r w:rsidR="004A647A">
        <w:rPr>
          <w:rFonts w:ascii="Century Gothic" w:hAnsi="Century Gothic"/>
        </w:rPr>
        <w:t xml:space="preserve"> </w:t>
      </w:r>
      <w:r w:rsidR="0049599E">
        <w:rPr>
          <w:rFonts w:ascii="Century Gothic" w:hAnsi="Century Gothic"/>
        </w:rPr>
        <w:t>a</w:t>
      </w:r>
      <w:r w:rsidR="008931CE">
        <w:rPr>
          <w:rFonts w:ascii="Century Gothic" w:hAnsi="Century Gothic"/>
        </w:rPr>
        <w:t>ll</w:t>
      </w:r>
      <w:r w:rsidR="00872772">
        <w:rPr>
          <w:rFonts w:ascii="Century Gothic" w:hAnsi="Century Gothic"/>
        </w:rPr>
        <w:t>eviate psycho-social and/or trauma-related symptoms</w:t>
      </w:r>
      <w:r w:rsidR="00AD4129">
        <w:rPr>
          <w:rFonts w:ascii="Century Gothic" w:hAnsi="Century Gothic"/>
        </w:rPr>
        <w:t>. Th</w:t>
      </w:r>
      <w:r w:rsidR="0005189A">
        <w:rPr>
          <w:rFonts w:ascii="Century Gothic" w:hAnsi="Century Gothic"/>
        </w:rPr>
        <w:t>e program</w:t>
      </w:r>
      <w:r w:rsidR="00DA610B">
        <w:rPr>
          <w:rFonts w:ascii="Century Gothic" w:hAnsi="Century Gothic"/>
        </w:rPr>
        <w:t xml:space="preserve"> aims to</w:t>
      </w:r>
      <w:r w:rsidR="00150C57">
        <w:rPr>
          <w:rFonts w:ascii="Century Gothic" w:hAnsi="Century Gothic"/>
        </w:rPr>
        <w:t xml:space="preserve"> </w:t>
      </w:r>
      <w:r w:rsidR="00514123">
        <w:rPr>
          <w:rFonts w:ascii="Century Gothic" w:hAnsi="Century Gothic"/>
        </w:rPr>
        <w:t>r</w:t>
      </w:r>
      <w:r w:rsidR="00150C57">
        <w:rPr>
          <w:rFonts w:ascii="Century Gothic" w:hAnsi="Century Gothic"/>
        </w:rPr>
        <w:t>educe</w:t>
      </w:r>
      <w:r w:rsidR="000527E3">
        <w:rPr>
          <w:rFonts w:ascii="Century Gothic" w:hAnsi="Century Gothic"/>
        </w:rPr>
        <w:t xml:space="preserve"> the </w:t>
      </w:r>
      <w:r w:rsidR="00B21C0B">
        <w:rPr>
          <w:rFonts w:ascii="Century Gothic" w:hAnsi="Century Gothic"/>
        </w:rPr>
        <w:t>likelihood of adverse long-term consequences of child sexual abuse trauma</w:t>
      </w:r>
      <w:r w:rsidR="0047329C">
        <w:rPr>
          <w:rFonts w:ascii="Century Gothic" w:hAnsi="Century Gothic"/>
        </w:rPr>
        <w:t>; and</w:t>
      </w:r>
      <w:r w:rsidR="008B65EE">
        <w:rPr>
          <w:rFonts w:ascii="Century Gothic" w:hAnsi="Century Gothic"/>
        </w:rPr>
        <w:t xml:space="preserve"> ma</w:t>
      </w:r>
      <w:r w:rsidR="00B2480A">
        <w:rPr>
          <w:rFonts w:ascii="Century Gothic" w:hAnsi="Century Gothic"/>
        </w:rPr>
        <w:t>nages</w:t>
      </w:r>
      <w:r w:rsidR="008B65EE">
        <w:rPr>
          <w:rFonts w:ascii="Century Gothic" w:hAnsi="Century Gothic"/>
        </w:rPr>
        <w:t xml:space="preserve"> or reduce</w:t>
      </w:r>
      <w:r w:rsidR="00C124B1">
        <w:rPr>
          <w:rFonts w:ascii="Century Gothic" w:hAnsi="Century Gothic"/>
        </w:rPr>
        <w:t>s</w:t>
      </w:r>
      <w:r w:rsidR="008B65EE">
        <w:rPr>
          <w:rFonts w:ascii="Century Gothic" w:hAnsi="Century Gothic"/>
        </w:rPr>
        <w:t xml:space="preserve"> pro</w:t>
      </w:r>
      <w:r w:rsidR="00B25353">
        <w:rPr>
          <w:rFonts w:ascii="Century Gothic" w:hAnsi="Century Gothic"/>
        </w:rPr>
        <w:t>blematic behaviou</w:t>
      </w:r>
      <w:r w:rsidR="00E6141F">
        <w:rPr>
          <w:rFonts w:ascii="Century Gothic" w:hAnsi="Century Gothic"/>
        </w:rPr>
        <w:t>r</w:t>
      </w:r>
      <w:r w:rsidR="00B25353">
        <w:rPr>
          <w:rFonts w:ascii="Century Gothic" w:hAnsi="Century Gothic"/>
        </w:rPr>
        <w:t xml:space="preserve"> and inappropriate sexual</w:t>
      </w:r>
      <w:r w:rsidR="000B0602">
        <w:rPr>
          <w:rFonts w:ascii="Century Gothic" w:hAnsi="Century Gothic"/>
        </w:rPr>
        <w:t xml:space="preserve">, behaviour problems. </w:t>
      </w:r>
    </w:p>
    <w:p w14:paraId="12B48D0E" w14:textId="77777777" w:rsidR="00FF77CE" w:rsidRDefault="00FF77CE" w:rsidP="00F405C9">
      <w:pPr>
        <w:ind w:left="2160" w:hanging="2160"/>
        <w:rPr>
          <w:rFonts w:ascii="Century Gothic" w:hAnsi="Century Gothic"/>
        </w:rPr>
      </w:pPr>
    </w:p>
    <w:p w14:paraId="79BB5003" w14:textId="77777777" w:rsidR="002738AC" w:rsidRPr="001C35FF" w:rsidRDefault="002738AC">
      <w:pPr>
        <w:rPr>
          <w:rFonts w:ascii="Century Gothic" w:hAnsi="Century Gothic"/>
        </w:rPr>
      </w:pPr>
    </w:p>
    <w:p w14:paraId="21F98757" w14:textId="77777777" w:rsidR="002738AC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Duties and Responsibilities:</w:t>
      </w:r>
    </w:p>
    <w:p w14:paraId="7CC9DF02" w14:textId="77777777" w:rsidR="000C16C5" w:rsidRPr="001C35FF" w:rsidRDefault="000C16C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Receives referrals from the Ministry of Children and Family Development (the “Ministry”)</w:t>
      </w:r>
      <w:r w:rsidR="009F2243" w:rsidRPr="001C35FF">
        <w:rPr>
          <w:rFonts w:ascii="Century Gothic" w:hAnsi="Century Gothic"/>
        </w:rPr>
        <w:t>, other service providers,</w:t>
      </w:r>
      <w:r w:rsidRPr="001C35FF">
        <w:rPr>
          <w:rFonts w:ascii="Century Gothic" w:hAnsi="Century Gothic"/>
        </w:rPr>
        <w:t xml:space="preserve"> and the community.</w:t>
      </w:r>
    </w:p>
    <w:p w14:paraId="677D37BA" w14:textId="77777777" w:rsidR="000C16C5" w:rsidRPr="001C35FF" w:rsidRDefault="004A69D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Conducts </w:t>
      </w:r>
      <w:r w:rsidR="000C16C5" w:rsidRPr="001C35FF">
        <w:rPr>
          <w:rFonts w:ascii="Century Gothic" w:hAnsi="Century Gothic"/>
        </w:rPr>
        <w:t>comprehensive needs</w:t>
      </w:r>
      <w:r w:rsidR="00ED05FF" w:rsidRPr="001C35FF">
        <w:rPr>
          <w:rFonts w:ascii="Century Gothic" w:hAnsi="Century Gothic"/>
        </w:rPr>
        <w:t xml:space="preserve"> </w:t>
      </w:r>
      <w:r w:rsidRPr="001C35FF">
        <w:rPr>
          <w:rFonts w:ascii="Century Gothic" w:hAnsi="Century Gothic"/>
        </w:rPr>
        <w:t>assessments</w:t>
      </w:r>
      <w:r w:rsidR="000C16C5" w:rsidRPr="001C35FF">
        <w:rPr>
          <w:rFonts w:ascii="Century Gothic" w:hAnsi="Century Gothic"/>
        </w:rPr>
        <w:t>,</w:t>
      </w:r>
      <w:r w:rsidR="00A67418" w:rsidRPr="001C35FF">
        <w:rPr>
          <w:rFonts w:ascii="Century Gothic" w:hAnsi="Century Gothic"/>
        </w:rPr>
        <w:t xml:space="preserve"> </w:t>
      </w:r>
      <w:r w:rsidR="000C16C5" w:rsidRPr="001C35FF">
        <w:rPr>
          <w:rFonts w:ascii="Century Gothic" w:hAnsi="Century Gothic"/>
        </w:rPr>
        <w:t>including</w:t>
      </w:r>
      <w:r w:rsidR="00A67418" w:rsidRPr="001C35FF">
        <w:rPr>
          <w:rFonts w:ascii="Century Gothic" w:hAnsi="Century Gothic"/>
        </w:rPr>
        <w:t xml:space="preserve"> </w:t>
      </w:r>
      <w:r w:rsidR="000C16C5" w:rsidRPr="001C35FF">
        <w:rPr>
          <w:rFonts w:ascii="Century Gothic" w:hAnsi="Century Gothic"/>
        </w:rPr>
        <w:t>caregiver interviews, and establishes Service Plan goals and intervention strategies.</w:t>
      </w:r>
    </w:p>
    <w:p w14:paraId="49CFB8E8" w14:textId="044987D0" w:rsidR="00ED05FF" w:rsidRPr="002D0C21" w:rsidRDefault="00B2480A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AF5235" w:rsidRPr="002D0C21">
        <w:rPr>
          <w:rFonts w:ascii="Century Gothic" w:hAnsi="Century Gothic"/>
        </w:rPr>
        <w:t>rovide</w:t>
      </w:r>
      <w:r>
        <w:rPr>
          <w:rFonts w:ascii="Century Gothic" w:hAnsi="Century Gothic"/>
        </w:rPr>
        <w:t>s</w:t>
      </w:r>
      <w:r w:rsidR="00AF5235" w:rsidRPr="002D0C21">
        <w:rPr>
          <w:rFonts w:ascii="Century Gothic" w:hAnsi="Century Gothic"/>
        </w:rPr>
        <w:t xml:space="preserve"> </w:t>
      </w:r>
      <w:r w:rsidR="00101FB5" w:rsidRPr="002D0C21">
        <w:rPr>
          <w:rFonts w:ascii="Century Gothic" w:hAnsi="Century Gothic"/>
        </w:rPr>
        <w:t xml:space="preserve">sexual abuse therapy for children and their families </w:t>
      </w:r>
      <w:r w:rsidR="002D0C21" w:rsidRPr="002D0C21">
        <w:rPr>
          <w:rFonts w:ascii="Century Gothic" w:hAnsi="Century Gothic"/>
        </w:rPr>
        <w:t xml:space="preserve">who have been impacted by sexual abuse. </w:t>
      </w:r>
    </w:p>
    <w:p w14:paraId="247F3C93" w14:textId="61D10332" w:rsidR="002D0C21" w:rsidRDefault="00C623EF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655DF8" w:rsidRPr="00387E03">
        <w:rPr>
          <w:rFonts w:ascii="Century Gothic" w:hAnsi="Century Gothic"/>
        </w:rPr>
        <w:t>rovide</w:t>
      </w:r>
      <w:r>
        <w:rPr>
          <w:rFonts w:ascii="Century Gothic" w:hAnsi="Century Gothic"/>
        </w:rPr>
        <w:t>s</w:t>
      </w:r>
      <w:r w:rsidR="00655DF8" w:rsidRPr="00387E03">
        <w:rPr>
          <w:rFonts w:ascii="Century Gothic" w:hAnsi="Century Gothic"/>
        </w:rPr>
        <w:t xml:space="preserve"> parents of children who are victims, information and support regarding social behaviour</w:t>
      </w:r>
      <w:r w:rsidR="00387E03" w:rsidRPr="00387E03">
        <w:rPr>
          <w:rFonts w:ascii="Century Gothic" w:hAnsi="Century Gothic"/>
        </w:rPr>
        <w:t xml:space="preserve"> management. </w:t>
      </w:r>
    </w:p>
    <w:p w14:paraId="4E0AC4A7" w14:textId="4CC01C03" w:rsidR="00387E03" w:rsidRDefault="00C623EF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387E03">
        <w:rPr>
          <w:rFonts w:ascii="Century Gothic" w:hAnsi="Century Gothic"/>
        </w:rPr>
        <w:t>rovide</w:t>
      </w:r>
      <w:r>
        <w:rPr>
          <w:rFonts w:ascii="Century Gothic" w:hAnsi="Century Gothic"/>
        </w:rPr>
        <w:t>s</w:t>
      </w:r>
      <w:r w:rsidR="00387E03">
        <w:rPr>
          <w:rFonts w:ascii="Century Gothic" w:hAnsi="Century Gothic"/>
        </w:rPr>
        <w:t xml:space="preserve"> information to professionals in the community re</w:t>
      </w:r>
      <w:r w:rsidR="00A24AFC">
        <w:rPr>
          <w:rFonts w:ascii="Century Gothic" w:hAnsi="Century Gothic"/>
        </w:rPr>
        <w:t>gar</w:t>
      </w:r>
      <w:r w:rsidR="00387E03">
        <w:rPr>
          <w:rFonts w:ascii="Century Gothic" w:hAnsi="Century Gothic"/>
        </w:rPr>
        <w:t xml:space="preserve">ding sexual </w:t>
      </w:r>
      <w:r w:rsidR="00B04BCD">
        <w:rPr>
          <w:rFonts w:ascii="Century Gothic" w:hAnsi="Century Gothic"/>
        </w:rPr>
        <w:t xml:space="preserve">abuse and its impact on individuals, families, and the community. </w:t>
      </w:r>
    </w:p>
    <w:p w14:paraId="5ECFB349" w14:textId="00FF70FE" w:rsidR="00932B38" w:rsidRDefault="00A25357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Assist</w:t>
      </w:r>
      <w:r w:rsidR="00C623EF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non-offending family members and significant other in supporting the child/youth </w:t>
      </w:r>
      <w:r w:rsidR="0037283A">
        <w:rPr>
          <w:rFonts w:ascii="Century Gothic" w:hAnsi="Century Gothic"/>
        </w:rPr>
        <w:t>victim of sexual abuse.</w:t>
      </w:r>
    </w:p>
    <w:p w14:paraId="5BC6F6B9" w14:textId="1F1588CE" w:rsidR="0037283A" w:rsidRDefault="0037283A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Instill</w:t>
      </w:r>
      <w:r w:rsidR="00B1717A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kn</w:t>
      </w:r>
      <w:r w:rsidR="001E6A50">
        <w:rPr>
          <w:rFonts w:ascii="Century Gothic" w:hAnsi="Century Gothic"/>
        </w:rPr>
        <w:t>owledge and skills that reduce the likelihood of future incidents of sexual abuse.</w:t>
      </w:r>
    </w:p>
    <w:p w14:paraId="07AD88DB" w14:textId="5BAE8566" w:rsidR="00BA43CA" w:rsidRDefault="00BA43CA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Assist the child and /or caregivers to develop and understanding of heal</w:t>
      </w:r>
      <w:r w:rsidR="00BA36DD">
        <w:rPr>
          <w:rFonts w:ascii="Century Gothic" w:hAnsi="Century Gothic"/>
        </w:rPr>
        <w:t>thy sexuality.</w:t>
      </w:r>
    </w:p>
    <w:p w14:paraId="03406DD7" w14:textId="182DFD29" w:rsidR="00B04BCD" w:rsidRDefault="00B04BCD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Participate</w:t>
      </w:r>
      <w:r w:rsidR="00B1717A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in Inte</w:t>
      </w:r>
      <w:r w:rsidR="0078137D">
        <w:rPr>
          <w:rFonts w:ascii="Century Gothic" w:hAnsi="Century Gothic"/>
        </w:rPr>
        <w:t>grated Case Management conferences that are schedule</w:t>
      </w:r>
      <w:r w:rsidR="00F40C93">
        <w:rPr>
          <w:rFonts w:ascii="Century Gothic" w:hAnsi="Century Gothic"/>
        </w:rPr>
        <w:t>d for clients treated by the SAIP program.</w:t>
      </w:r>
    </w:p>
    <w:p w14:paraId="12ED4567" w14:textId="3755DBD2" w:rsidR="00F40C93" w:rsidRDefault="00F40C93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Participate</w:t>
      </w:r>
      <w:r w:rsidR="00B1717A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in regular community partner </w:t>
      </w:r>
      <w:r w:rsidR="00B97BEA">
        <w:rPr>
          <w:rFonts w:ascii="Century Gothic" w:hAnsi="Century Gothic"/>
        </w:rPr>
        <w:t xml:space="preserve">meetings in the catchment area for purposes of co-ordination of services </w:t>
      </w:r>
      <w:r w:rsidR="00974586">
        <w:rPr>
          <w:rFonts w:ascii="Century Gothic" w:hAnsi="Century Gothic"/>
        </w:rPr>
        <w:t xml:space="preserve">and service development. </w:t>
      </w:r>
    </w:p>
    <w:p w14:paraId="6CBCC3EA" w14:textId="56BC4E62" w:rsidR="00974586" w:rsidRDefault="00F42D3E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Coordinat</w:t>
      </w:r>
      <w:r w:rsidR="00B1717A">
        <w:rPr>
          <w:rFonts w:ascii="Century Gothic" w:hAnsi="Century Gothic"/>
        </w:rPr>
        <w:t>es</w:t>
      </w:r>
      <w:r>
        <w:rPr>
          <w:rFonts w:ascii="Century Gothic" w:hAnsi="Century Gothic"/>
        </w:rPr>
        <w:t xml:space="preserve"> with other service providers. </w:t>
      </w:r>
    </w:p>
    <w:p w14:paraId="45629B22" w14:textId="2CB3D54F" w:rsidR="00F42D3E" w:rsidRDefault="00DA610B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If possible p</w:t>
      </w:r>
      <w:r w:rsidR="00574F7C">
        <w:rPr>
          <w:rFonts w:ascii="Century Gothic" w:hAnsi="Century Gothic"/>
        </w:rPr>
        <w:t>repar</w:t>
      </w:r>
      <w:r w:rsidR="007750A0">
        <w:rPr>
          <w:rFonts w:ascii="Century Gothic" w:hAnsi="Century Gothic"/>
        </w:rPr>
        <w:t>es</w:t>
      </w:r>
      <w:r w:rsidR="00574F7C">
        <w:rPr>
          <w:rFonts w:ascii="Century Gothic" w:hAnsi="Century Gothic"/>
        </w:rPr>
        <w:t xml:space="preserve"> education and information for group sessions, including presentations and handouts. </w:t>
      </w:r>
    </w:p>
    <w:p w14:paraId="25A0D8AB" w14:textId="62696A93" w:rsidR="00734361" w:rsidRDefault="00C124B1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Provides i</w:t>
      </w:r>
      <w:r w:rsidR="00734361">
        <w:rPr>
          <w:rFonts w:ascii="Century Gothic" w:hAnsi="Century Gothic"/>
        </w:rPr>
        <w:t xml:space="preserve">nitial </w:t>
      </w:r>
      <w:r w:rsidR="00B952B1">
        <w:rPr>
          <w:rFonts w:ascii="Century Gothic" w:hAnsi="Century Gothic"/>
        </w:rPr>
        <w:t xml:space="preserve">therapeutic response: services similar to crisis counselling to child and youth victims as soon after </w:t>
      </w:r>
      <w:r w:rsidR="00CF2270">
        <w:rPr>
          <w:rFonts w:ascii="Century Gothic" w:hAnsi="Century Gothic"/>
        </w:rPr>
        <w:t>disclosure as poss</w:t>
      </w:r>
      <w:r w:rsidR="005F712C">
        <w:rPr>
          <w:rFonts w:ascii="Century Gothic" w:hAnsi="Century Gothic"/>
        </w:rPr>
        <w:t>ible: supportive advise to caregivers and families.</w:t>
      </w:r>
    </w:p>
    <w:p w14:paraId="1BC291A7" w14:textId="0DB6C49B" w:rsidR="005F712C" w:rsidRDefault="00424DC3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Where resources allow provides e</w:t>
      </w:r>
      <w:r w:rsidR="005F712C">
        <w:rPr>
          <w:rFonts w:ascii="Century Gothic" w:hAnsi="Century Gothic"/>
        </w:rPr>
        <w:t xml:space="preserve">ducation services to classroom teachers </w:t>
      </w:r>
      <w:r w:rsidR="003A54B5">
        <w:rPr>
          <w:rFonts w:ascii="Century Gothic" w:hAnsi="Century Gothic"/>
        </w:rPr>
        <w:t>surrounding the therapeutic management and development of child and youth victims within the context of</w:t>
      </w:r>
      <w:r w:rsidR="0034724A">
        <w:rPr>
          <w:rFonts w:ascii="Century Gothic" w:hAnsi="Century Gothic"/>
        </w:rPr>
        <w:t xml:space="preserve"> the</w:t>
      </w:r>
      <w:r w:rsidR="003A54B5">
        <w:rPr>
          <w:rFonts w:ascii="Century Gothic" w:hAnsi="Century Gothic"/>
        </w:rPr>
        <w:t xml:space="preserve"> regular </w:t>
      </w:r>
      <w:r w:rsidR="0034724A">
        <w:rPr>
          <w:rFonts w:ascii="Century Gothic" w:hAnsi="Century Gothic"/>
        </w:rPr>
        <w:t xml:space="preserve">classroom. </w:t>
      </w:r>
    </w:p>
    <w:p w14:paraId="2C42BE3D" w14:textId="64C120ED" w:rsidR="00440B1A" w:rsidRDefault="00841026" w:rsidP="00440B1A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Refer</w:t>
      </w:r>
      <w:r w:rsidR="009E1487">
        <w:rPr>
          <w:rFonts w:ascii="Century Gothic" w:hAnsi="Century Gothic"/>
        </w:rPr>
        <w:t>s</w:t>
      </w:r>
      <w:r w:rsidR="001909E5">
        <w:rPr>
          <w:rFonts w:ascii="Century Gothic" w:hAnsi="Century Gothic"/>
        </w:rPr>
        <w:t xml:space="preserve"> to</w:t>
      </w:r>
      <w:r w:rsidR="009E148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CYMH and other Health professionals as required. </w:t>
      </w:r>
    </w:p>
    <w:p w14:paraId="78D09E57" w14:textId="07BC9D10" w:rsidR="00841026" w:rsidRDefault="00F62CBE" w:rsidP="00440B1A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Provide</w:t>
      </w:r>
      <w:r w:rsidR="001909E5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t</w:t>
      </w:r>
      <w:r w:rsidR="00841026">
        <w:rPr>
          <w:rFonts w:ascii="Century Gothic" w:hAnsi="Century Gothic"/>
        </w:rPr>
        <w:t>reatment interventions support</w:t>
      </w:r>
      <w:r w:rsidR="001909E5">
        <w:rPr>
          <w:rFonts w:ascii="Century Gothic" w:hAnsi="Century Gothic"/>
        </w:rPr>
        <w:t>ed</w:t>
      </w:r>
      <w:r w:rsidR="00841026">
        <w:rPr>
          <w:rFonts w:ascii="Century Gothic" w:hAnsi="Century Gothic"/>
        </w:rPr>
        <w:t xml:space="preserve"> by research </w:t>
      </w:r>
    </w:p>
    <w:p w14:paraId="1BCF5190" w14:textId="77777777" w:rsidR="009A55BD" w:rsidRPr="001C35FF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</w:t>
      </w:r>
      <w:r w:rsidR="009A55BD" w:rsidRPr="001C35FF">
        <w:rPr>
          <w:rFonts w:ascii="Century Gothic" w:hAnsi="Century Gothic"/>
        </w:rPr>
        <w:t>rovide</w:t>
      </w:r>
      <w:r w:rsidRPr="001C35FF">
        <w:rPr>
          <w:rFonts w:ascii="Century Gothic" w:hAnsi="Century Gothic"/>
        </w:rPr>
        <w:t>s</w:t>
      </w:r>
      <w:r w:rsidR="009A55BD" w:rsidRPr="001C35FF">
        <w:rPr>
          <w:rFonts w:ascii="Century Gothic" w:hAnsi="Century Gothic"/>
        </w:rPr>
        <w:t xml:space="preserve"> support to the child/youth</w:t>
      </w:r>
      <w:r w:rsidRPr="001C35FF">
        <w:rPr>
          <w:rFonts w:ascii="Century Gothic" w:hAnsi="Century Gothic"/>
        </w:rPr>
        <w:t>, and caregivers,</w:t>
      </w:r>
      <w:r w:rsidR="009A55BD" w:rsidRPr="001C35FF">
        <w:rPr>
          <w:rFonts w:ascii="Century Gothic" w:hAnsi="Century Gothic"/>
        </w:rPr>
        <w:t xml:space="preserve"> as they move through the steps in the </w:t>
      </w:r>
      <w:r w:rsidRPr="001C35FF">
        <w:rPr>
          <w:rFonts w:ascii="Century Gothic" w:hAnsi="Century Gothic"/>
        </w:rPr>
        <w:t>legal system, as is appropriate, and as time permits.</w:t>
      </w:r>
    </w:p>
    <w:p w14:paraId="7B78C4AB" w14:textId="77777777" w:rsidR="000C16C5" w:rsidRPr="001C35FF" w:rsidRDefault="00D650AF" w:rsidP="00ED05F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Provides</w:t>
      </w:r>
      <w:r w:rsidR="004A291C" w:rsidRPr="001C35FF">
        <w:rPr>
          <w:rFonts w:ascii="Century Gothic" w:hAnsi="Century Gothic"/>
        </w:rPr>
        <w:t xml:space="preserve"> information and support</w:t>
      </w:r>
      <w:r w:rsidR="009F2243" w:rsidRPr="001C35FF">
        <w:rPr>
          <w:rFonts w:ascii="Century Gothic" w:hAnsi="Century Gothic"/>
        </w:rPr>
        <w:t xml:space="preserve"> to caregivers</w:t>
      </w:r>
      <w:r w:rsidR="00A67418" w:rsidRPr="001C35FF">
        <w:rPr>
          <w:rFonts w:ascii="Century Gothic" w:hAnsi="Century Gothic"/>
        </w:rPr>
        <w:t xml:space="preserve"> with respect to </w:t>
      </w:r>
      <w:r w:rsidR="009F2243" w:rsidRPr="001C35FF">
        <w:rPr>
          <w:rFonts w:ascii="Century Gothic" w:hAnsi="Century Gothic"/>
        </w:rPr>
        <w:t xml:space="preserve">supporting </w:t>
      </w:r>
      <w:r w:rsidRPr="001C35FF">
        <w:rPr>
          <w:rFonts w:ascii="Century Gothic" w:hAnsi="Century Gothic"/>
        </w:rPr>
        <w:t xml:space="preserve">their child/youth’s </w:t>
      </w:r>
      <w:r w:rsidR="004A291C" w:rsidRPr="001C35FF">
        <w:rPr>
          <w:rFonts w:ascii="Century Gothic" w:hAnsi="Century Gothic"/>
        </w:rPr>
        <w:t>social</w:t>
      </w:r>
      <w:r w:rsidR="000C16C5" w:rsidRPr="001C35FF">
        <w:rPr>
          <w:rFonts w:ascii="Century Gothic" w:hAnsi="Century Gothic"/>
        </w:rPr>
        <w:t>, home, school, and community life, as well as the caregiver’s</w:t>
      </w:r>
      <w:r w:rsidRPr="001C35FF">
        <w:rPr>
          <w:rFonts w:ascii="Century Gothic" w:hAnsi="Century Gothic"/>
        </w:rPr>
        <w:t xml:space="preserve"> own personal safety</w:t>
      </w:r>
      <w:r w:rsidR="000C16C5" w:rsidRPr="001C35FF">
        <w:rPr>
          <w:rFonts w:ascii="Century Gothic" w:hAnsi="Century Gothic"/>
        </w:rPr>
        <w:t>.</w:t>
      </w:r>
    </w:p>
    <w:p w14:paraId="0C195273" w14:textId="77777777" w:rsidR="009F2243" w:rsidRPr="001C35FF" w:rsidRDefault="002C1CE1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lastRenderedPageBreak/>
        <w:t xml:space="preserve">Maintains regular contact and consultation with </w:t>
      </w:r>
      <w:r w:rsidR="009A55BD" w:rsidRPr="001C35FF">
        <w:rPr>
          <w:rFonts w:ascii="Century Gothic" w:hAnsi="Century Gothic"/>
        </w:rPr>
        <w:t>other caregivers, professionals, and community/regional partners to support coordination of services and service development.</w:t>
      </w:r>
    </w:p>
    <w:p w14:paraId="469C5B9F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>Adheres to the funder’s standards, policies, principles, and deliverables as per the Contract.</w:t>
      </w:r>
    </w:p>
    <w:p w14:paraId="7773B495" w14:textId="77777777" w:rsidR="009F2243" w:rsidRPr="001C35FF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Maintains client file records according to Agency policy and standards, as well as Ministry guidelines.  </w:t>
      </w:r>
    </w:p>
    <w:p w14:paraId="2CE39F75" w14:textId="77777777" w:rsidR="009F2243" w:rsidRPr="001C35FF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Compiles and submits program data and outcome reports as required by funders and the Agency; participates in program evaluations. </w:t>
      </w:r>
    </w:p>
    <w:p w14:paraId="33691190" w14:textId="70243D0B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 xml:space="preserve">Attends regular supervision </w:t>
      </w:r>
      <w:r w:rsidR="005A333E">
        <w:rPr>
          <w:rFonts w:ascii="Century Gothic" w:hAnsi="Century Gothic" w:cs="Arial"/>
        </w:rPr>
        <w:t xml:space="preserve"> with </w:t>
      </w:r>
      <w:r w:rsidRPr="001C35FF">
        <w:rPr>
          <w:rFonts w:ascii="Century Gothic" w:hAnsi="Century Gothic" w:cs="Arial"/>
        </w:rPr>
        <w:t xml:space="preserve">Clinical and Program Supervisors, including an annual performance review and development of a training plan; attends agency staff meetings; attends local and regional peer support/case consultation meetings, as time permits. </w:t>
      </w:r>
    </w:p>
    <w:p w14:paraId="60D394C8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 xml:space="preserve">Participates in professional development and training relevant to this program area.  </w:t>
      </w:r>
    </w:p>
    <w:p w14:paraId="2FFFA3D5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>Supervises practicum students as required.</w:t>
      </w:r>
    </w:p>
    <w:p w14:paraId="7D3D00C9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>Performs other related duties as required.</w:t>
      </w:r>
    </w:p>
    <w:p w14:paraId="4E327BD1" w14:textId="77777777" w:rsidR="001C35FF" w:rsidRDefault="001C35FF">
      <w:pPr>
        <w:rPr>
          <w:rFonts w:ascii="Century Gothic" w:hAnsi="Century Gothic"/>
          <w:b/>
        </w:rPr>
      </w:pPr>
    </w:p>
    <w:p w14:paraId="01C4D659" w14:textId="77777777" w:rsidR="002738AC" w:rsidRPr="001C35FF" w:rsidRDefault="004A291C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Qualifications</w:t>
      </w:r>
      <w:r w:rsidR="009F2243" w:rsidRPr="001C35FF">
        <w:rPr>
          <w:rFonts w:ascii="Century Gothic" w:hAnsi="Century Gothic"/>
          <w:b/>
        </w:rPr>
        <w:t>:</w:t>
      </w:r>
    </w:p>
    <w:p w14:paraId="775FCA81" w14:textId="77777777" w:rsidR="00F405C9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Education:</w:t>
      </w:r>
    </w:p>
    <w:p w14:paraId="30E89D38" w14:textId="657CC8E8" w:rsidR="00B62DF2" w:rsidRPr="001C35FF" w:rsidRDefault="00CE77F3" w:rsidP="00B62DF2">
      <w:pPr>
        <w:rPr>
          <w:rFonts w:ascii="Century Gothic" w:hAnsi="Century Gothic"/>
        </w:rPr>
      </w:pPr>
      <w:r>
        <w:rPr>
          <w:rFonts w:ascii="Century Gothic" w:hAnsi="Century Gothic"/>
        </w:rPr>
        <w:t>Bach</w:t>
      </w:r>
      <w:r w:rsidR="000C2706">
        <w:rPr>
          <w:rFonts w:ascii="Century Gothic" w:hAnsi="Century Gothic"/>
        </w:rPr>
        <w:t>elor</w:t>
      </w:r>
      <w:r w:rsidR="00B62DF2" w:rsidRPr="001C35FF">
        <w:rPr>
          <w:rFonts w:ascii="Century Gothic" w:hAnsi="Century Gothic"/>
        </w:rPr>
        <w:t>’s</w:t>
      </w:r>
      <w:r w:rsidR="009F2243" w:rsidRPr="001C35FF">
        <w:rPr>
          <w:rFonts w:ascii="Century Gothic" w:hAnsi="Century Gothic"/>
        </w:rPr>
        <w:t xml:space="preserve"> degree in human services</w:t>
      </w:r>
      <w:r w:rsidR="000C2706">
        <w:rPr>
          <w:rFonts w:ascii="Century Gothic" w:hAnsi="Century Gothic"/>
        </w:rPr>
        <w:t xml:space="preserve"> from an accredited </w:t>
      </w:r>
      <w:r w:rsidR="00A75F12">
        <w:rPr>
          <w:rFonts w:ascii="Century Gothic" w:hAnsi="Century Gothic"/>
        </w:rPr>
        <w:t>post-secondary</w:t>
      </w:r>
      <w:r w:rsidR="000C2706">
        <w:rPr>
          <w:rFonts w:ascii="Century Gothic" w:hAnsi="Century Gothic"/>
        </w:rPr>
        <w:t xml:space="preserve"> institution and training and experience </w:t>
      </w:r>
      <w:r w:rsidR="00A75F12">
        <w:rPr>
          <w:rFonts w:ascii="Century Gothic" w:hAnsi="Century Gothic"/>
        </w:rPr>
        <w:t xml:space="preserve">based in child sexual abuse treatment. </w:t>
      </w:r>
    </w:p>
    <w:p w14:paraId="66E43C8A" w14:textId="77777777" w:rsidR="00F405C9" w:rsidRPr="001C35FF" w:rsidRDefault="00F405C9">
      <w:pPr>
        <w:rPr>
          <w:rFonts w:ascii="Century Gothic" w:hAnsi="Century Gothic"/>
          <w:b/>
        </w:rPr>
      </w:pPr>
    </w:p>
    <w:p w14:paraId="5CF37A1C" w14:textId="77777777" w:rsidR="00F405C9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Experience:</w:t>
      </w:r>
    </w:p>
    <w:p w14:paraId="03A0674E" w14:textId="7C30E9E3" w:rsidR="00F405C9" w:rsidRPr="001C35FF" w:rsidRDefault="00B62DF2">
      <w:pPr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A minimum of </w:t>
      </w:r>
      <w:r w:rsidR="009F2243" w:rsidRPr="001C35FF">
        <w:rPr>
          <w:rFonts w:ascii="Century Gothic" w:hAnsi="Century Gothic"/>
        </w:rPr>
        <w:t>four (4)</w:t>
      </w:r>
      <w:r w:rsidR="004A291C" w:rsidRPr="001C35FF">
        <w:rPr>
          <w:rFonts w:ascii="Century Gothic" w:hAnsi="Century Gothic"/>
        </w:rPr>
        <w:t xml:space="preserve"> </w:t>
      </w:r>
      <w:r w:rsidRPr="001C35FF">
        <w:rPr>
          <w:rFonts w:ascii="Century Gothic" w:hAnsi="Century Gothic"/>
        </w:rPr>
        <w:t>years</w:t>
      </w:r>
      <w:r w:rsidR="009F2243" w:rsidRPr="001C35FF">
        <w:rPr>
          <w:rFonts w:ascii="Century Gothic" w:hAnsi="Century Gothic"/>
        </w:rPr>
        <w:t>’</w:t>
      </w:r>
      <w:r w:rsidRPr="001C35FF">
        <w:rPr>
          <w:rFonts w:ascii="Century Gothic" w:hAnsi="Century Gothic"/>
        </w:rPr>
        <w:t xml:space="preserve"> </w:t>
      </w:r>
      <w:r w:rsidR="009F2243" w:rsidRPr="001C35FF">
        <w:rPr>
          <w:rFonts w:ascii="Century Gothic" w:hAnsi="Century Gothic"/>
        </w:rPr>
        <w:t xml:space="preserve">recent, related </w:t>
      </w:r>
      <w:r w:rsidRPr="001C35FF">
        <w:rPr>
          <w:rFonts w:ascii="Century Gothic" w:hAnsi="Century Gothic"/>
        </w:rPr>
        <w:t xml:space="preserve">counseling experience with children who have experienced trauma </w:t>
      </w:r>
      <w:r w:rsidR="004A291C" w:rsidRPr="001C35FF">
        <w:rPr>
          <w:rFonts w:ascii="Century Gothic" w:hAnsi="Century Gothic"/>
        </w:rPr>
        <w:t xml:space="preserve">or sexual </w:t>
      </w:r>
      <w:r w:rsidRPr="001C35FF">
        <w:rPr>
          <w:rFonts w:ascii="Century Gothic" w:hAnsi="Century Gothic"/>
        </w:rPr>
        <w:t>abuse.</w:t>
      </w:r>
      <w:r w:rsidR="009F2243" w:rsidRPr="001C35FF">
        <w:rPr>
          <w:rFonts w:ascii="Century Gothic" w:hAnsi="Century Gothic"/>
        </w:rPr>
        <w:t xml:space="preserve"> </w:t>
      </w:r>
    </w:p>
    <w:p w14:paraId="3BA7DABA" w14:textId="77777777" w:rsidR="00B62DF2" w:rsidRPr="001C35FF" w:rsidRDefault="00B62DF2">
      <w:pPr>
        <w:rPr>
          <w:rFonts w:ascii="Century Gothic" w:hAnsi="Century Gothic"/>
        </w:rPr>
      </w:pPr>
    </w:p>
    <w:p w14:paraId="317EDEAC" w14:textId="77777777" w:rsidR="002738AC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Additional Skills:</w:t>
      </w:r>
    </w:p>
    <w:p w14:paraId="6B3142CD" w14:textId="77777777" w:rsidR="009F2243" w:rsidRPr="001C35FF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Proven skills and experience in using evidence-based, clinically acceptable methods of practice in working with children/youth who have experienced trauma</w:t>
      </w:r>
      <w:r w:rsidR="007670FE" w:rsidRPr="001C35FF">
        <w:rPr>
          <w:rFonts w:ascii="Century Gothic" w:hAnsi="Century Gothic"/>
        </w:rPr>
        <w:t>.</w:t>
      </w:r>
    </w:p>
    <w:p w14:paraId="386F9A42" w14:textId="77777777" w:rsidR="009F2243" w:rsidRPr="001C35FF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Working knowledge of child and adolescent development and community issues such as child abuse, </w:t>
      </w:r>
      <w:r w:rsidR="007670FE" w:rsidRPr="001C35FF">
        <w:rPr>
          <w:rFonts w:ascii="Century Gothic" w:hAnsi="Century Gothic"/>
        </w:rPr>
        <w:t>family violence, mental health and substance abuse</w:t>
      </w:r>
      <w:r w:rsidRPr="001C35FF">
        <w:rPr>
          <w:rFonts w:ascii="Century Gothic" w:hAnsi="Century Gothic"/>
        </w:rPr>
        <w:t>.</w:t>
      </w:r>
    </w:p>
    <w:p w14:paraId="2C7D9990" w14:textId="77777777" w:rsidR="007670FE" w:rsidRPr="001C35FF" w:rsidRDefault="00587C54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Proven knowledge and skills with group</w:t>
      </w:r>
      <w:r w:rsidR="007670FE" w:rsidRPr="001C35FF">
        <w:rPr>
          <w:rFonts w:ascii="Century Gothic" w:hAnsi="Century Gothic"/>
        </w:rPr>
        <w:t xml:space="preserve"> development</w:t>
      </w:r>
      <w:r w:rsidRPr="001C35FF">
        <w:rPr>
          <w:rFonts w:ascii="Century Gothic" w:hAnsi="Century Gothic"/>
        </w:rPr>
        <w:t xml:space="preserve"> and facilitation techniques.</w:t>
      </w:r>
    </w:p>
    <w:p w14:paraId="6978FD01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 w:cs="Arial"/>
        </w:rPr>
        <w:t>Competent in working with people from diverse cultural backgrounds.</w:t>
      </w:r>
    </w:p>
    <w:p w14:paraId="618F0B71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Well-developed interpersonal, oral and written communication skills.</w:t>
      </w:r>
    </w:p>
    <w:p w14:paraId="47B6E676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Ability to work cooperatively and collaboratively with co-workers, other community professionals, and the broader community.</w:t>
      </w:r>
    </w:p>
    <w:p w14:paraId="4EB412BC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Good organization, time, and general work management skills; an ability to work well independently and in a team environment.</w:t>
      </w:r>
    </w:p>
    <w:p w14:paraId="4C498F0F" w14:textId="77777777" w:rsidR="007666B7" w:rsidRPr="001C35FF" w:rsidRDefault="007666B7">
      <w:pPr>
        <w:rPr>
          <w:rFonts w:ascii="Century Gothic" w:hAnsi="Century Gothic"/>
        </w:rPr>
      </w:pPr>
    </w:p>
    <w:p w14:paraId="3B7515C8" w14:textId="77777777" w:rsidR="007666B7" w:rsidRPr="001C35FF" w:rsidRDefault="00B62DF2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Other Information:</w:t>
      </w:r>
    </w:p>
    <w:p w14:paraId="205114EA" w14:textId="77777777" w:rsidR="007670FE" w:rsidRPr="001C35FF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Must be willing to work flexible hours to meet program needs.</w:t>
      </w:r>
    </w:p>
    <w:p w14:paraId="619C0C87" w14:textId="77777777" w:rsidR="007670FE" w:rsidRPr="001C35FF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Must hold a valid First Aid certificate.</w:t>
      </w:r>
    </w:p>
    <w:p w14:paraId="3A9987BC" w14:textId="77777777" w:rsidR="002738AC" w:rsidRPr="001C35FF" w:rsidRDefault="002738AC">
      <w:pPr>
        <w:rPr>
          <w:rFonts w:ascii="Century Gothic" w:hAnsi="Century Gothic"/>
        </w:rPr>
      </w:pPr>
    </w:p>
    <w:p w14:paraId="2EF91855" w14:textId="77777777" w:rsidR="002738AC" w:rsidRPr="001C35FF" w:rsidRDefault="002738AC">
      <w:pPr>
        <w:rPr>
          <w:rFonts w:ascii="Century Gothic" w:hAnsi="Century Gothic"/>
        </w:rPr>
      </w:pPr>
    </w:p>
    <w:p w14:paraId="29C124B3" w14:textId="77777777" w:rsidR="002738AC" w:rsidRPr="001C35FF" w:rsidRDefault="002738AC">
      <w:pPr>
        <w:rPr>
          <w:rFonts w:ascii="Century Gothic" w:hAnsi="Century Gothic"/>
        </w:rPr>
      </w:pPr>
    </w:p>
    <w:p w14:paraId="71A99D6C" w14:textId="77777777" w:rsidR="002738AC" w:rsidRPr="001C35FF" w:rsidRDefault="002738AC">
      <w:pPr>
        <w:rPr>
          <w:rFonts w:ascii="Century Gothic" w:hAnsi="Century Gothic"/>
        </w:rPr>
      </w:pPr>
    </w:p>
    <w:p w14:paraId="1309337F" w14:textId="77777777" w:rsidR="002738AC" w:rsidRPr="001C35FF" w:rsidRDefault="002738AC">
      <w:pPr>
        <w:rPr>
          <w:rFonts w:ascii="Century Gothic" w:hAnsi="Century Gothic"/>
        </w:rPr>
      </w:pPr>
    </w:p>
    <w:p w14:paraId="63093AF8" w14:textId="77777777" w:rsidR="002738AC" w:rsidRPr="001C35FF" w:rsidRDefault="002738AC">
      <w:pPr>
        <w:rPr>
          <w:rFonts w:ascii="Century Gothic" w:hAnsi="Century Gothic"/>
        </w:rPr>
      </w:pPr>
    </w:p>
    <w:p w14:paraId="74281FE5" w14:textId="77777777" w:rsidR="002738AC" w:rsidRPr="001C35FF" w:rsidRDefault="002738AC">
      <w:pPr>
        <w:rPr>
          <w:rFonts w:ascii="Century Gothic" w:hAnsi="Century Gothic"/>
        </w:rPr>
      </w:pPr>
    </w:p>
    <w:p w14:paraId="425C924C" w14:textId="77777777" w:rsidR="002738AC" w:rsidRPr="001C35FF" w:rsidRDefault="002738AC">
      <w:pPr>
        <w:rPr>
          <w:rFonts w:ascii="Century Gothic" w:hAnsi="Century Gothic"/>
        </w:rPr>
      </w:pPr>
    </w:p>
    <w:sectPr w:rsidR="002738AC" w:rsidRPr="001C35FF" w:rsidSect="009A5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3867" w14:textId="77777777" w:rsidR="00DA6AC3" w:rsidRDefault="00DA6AC3" w:rsidP="004A291C">
      <w:r>
        <w:separator/>
      </w:r>
    </w:p>
  </w:endnote>
  <w:endnote w:type="continuationSeparator" w:id="0">
    <w:p w14:paraId="3E5A3BE7" w14:textId="77777777" w:rsidR="00DA6AC3" w:rsidRDefault="00DA6AC3" w:rsidP="004A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7518" w14:textId="77777777" w:rsidR="00F043C8" w:rsidRDefault="00F04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5890768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4B496057" w14:textId="77777777" w:rsidR="004A291C" w:rsidRPr="004A291C" w:rsidRDefault="004A291C">
            <w:pPr>
              <w:pStyle w:val="Footer"/>
              <w:jc w:val="right"/>
              <w:rPr>
                <w:rFonts w:asciiTheme="minorHAnsi" w:hAnsiTheme="minorHAnsi"/>
              </w:rPr>
            </w:pPr>
            <w:r w:rsidRPr="004A291C">
              <w:rPr>
                <w:rFonts w:asciiTheme="minorHAnsi" w:hAnsiTheme="minorHAnsi"/>
              </w:rPr>
              <w:t xml:space="preserve">Page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1C35FF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4A291C">
              <w:rPr>
                <w:rFonts w:asciiTheme="minorHAnsi" w:hAnsiTheme="minorHAnsi"/>
              </w:rPr>
              <w:t xml:space="preserve"> of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1C35FF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1CAC9" w14:textId="77777777" w:rsidR="004A291C" w:rsidRDefault="004A2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2EEE" w14:textId="77777777" w:rsidR="00F043C8" w:rsidRDefault="00F0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458B" w14:textId="77777777" w:rsidR="00DA6AC3" w:rsidRDefault="00DA6AC3" w:rsidP="004A291C">
      <w:r>
        <w:separator/>
      </w:r>
    </w:p>
  </w:footnote>
  <w:footnote w:type="continuationSeparator" w:id="0">
    <w:p w14:paraId="096BE711" w14:textId="77777777" w:rsidR="00DA6AC3" w:rsidRDefault="00DA6AC3" w:rsidP="004A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EC1B" w14:textId="77777777" w:rsidR="00F043C8" w:rsidRDefault="00F04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99C5" w14:textId="77777777" w:rsidR="00F043C8" w:rsidRDefault="00F04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B4AB" w14:textId="77777777" w:rsidR="00F043C8" w:rsidRDefault="00F04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8B0"/>
    <w:multiLevelType w:val="hybridMultilevel"/>
    <w:tmpl w:val="3BA8F6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BC4"/>
    <w:multiLevelType w:val="hybridMultilevel"/>
    <w:tmpl w:val="E45083BC"/>
    <w:lvl w:ilvl="0" w:tplc="6A883CC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1C1"/>
    <w:multiLevelType w:val="hybridMultilevel"/>
    <w:tmpl w:val="CB54FD6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D954B08"/>
    <w:multiLevelType w:val="hybridMultilevel"/>
    <w:tmpl w:val="2D128A9A"/>
    <w:lvl w:ilvl="0" w:tplc="36B6406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613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7DEA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19E2"/>
    <w:multiLevelType w:val="hybridMultilevel"/>
    <w:tmpl w:val="70FAC1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6811">
    <w:abstractNumId w:val="5"/>
  </w:num>
  <w:num w:numId="2" w16cid:durableId="1327130319">
    <w:abstractNumId w:val="1"/>
  </w:num>
  <w:num w:numId="3" w16cid:durableId="676619832">
    <w:abstractNumId w:val="0"/>
  </w:num>
  <w:num w:numId="4" w16cid:durableId="353194412">
    <w:abstractNumId w:val="3"/>
  </w:num>
  <w:num w:numId="5" w16cid:durableId="202987264">
    <w:abstractNumId w:val="2"/>
  </w:num>
  <w:num w:numId="6" w16cid:durableId="1225990588">
    <w:abstractNumId w:val="4"/>
  </w:num>
  <w:num w:numId="7" w16cid:durableId="1271473163">
    <w:abstractNumId w:val="7"/>
  </w:num>
  <w:num w:numId="8" w16cid:durableId="205114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76"/>
    <w:rsid w:val="0005189A"/>
    <w:rsid w:val="000527E3"/>
    <w:rsid w:val="00094D02"/>
    <w:rsid w:val="000B0602"/>
    <w:rsid w:val="000C16C5"/>
    <w:rsid w:val="000C2706"/>
    <w:rsid w:val="000E45E9"/>
    <w:rsid w:val="00101FB5"/>
    <w:rsid w:val="00127FCC"/>
    <w:rsid w:val="001314D6"/>
    <w:rsid w:val="00150C57"/>
    <w:rsid w:val="00173D8B"/>
    <w:rsid w:val="001804C2"/>
    <w:rsid w:val="001909E5"/>
    <w:rsid w:val="001C35FF"/>
    <w:rsid w:val="001D2F59"/>
    <w:rsid w:val="001E6A50"/>
    <w:rsid w:val="002151EA"/>
    <w:rsid w:val="00217526"/>
    <w:rsid w:val="00237AE2"/>
    <w:rsid w:val="00242D32"/>
    <w:rsid w:val="002738AC"/>
    <w:rsid w:val="00277703"/>
    <w:rsid w:val="002A3176"/>
    <w:rsid w:val="002C1CE1"/>
    <w:rsid w:val="002D0932"/>
    <w:rsid w:val="002D0C21"/>
    <w:rsid w:val="002E1391"/>
    <w:rsid w:val="0030041B"/>
    <w:rsid w:val="00332BAC"/>
    <w:rsid w:val="0034724A"/>
    <w:rsid w:val="00365C58"/>
    <w:rsid w:val="0037283A"/>
    <w:rsid w:val="00387E03"/>
    <w:rsid w:val="003A3117"/>
    <w:rsid w:val="003A54B5"/>
    <w:rsid w:val="003B4D28"/>
    <w:rsid w:val="003E5721"/>
    <w:rsid w:val="003F2D98"/>
    <w:rsid w:val="00400EC8"/>
    <w:rsid w:val="00406AB4"/>
    <w:rsid w:val="00407ACF"/>
    <w:rsid w:val="00424DC3"/>
    <w:rsid w:val="00433F0C"/>
    <w:rsid w:val="00440B1A"/>
    <w:rsid w:val="0045669B"/>
    <w:rsid w:val="00461BFE"/>
    <w:rsid w:val="0047329C"/>
    <w:rsid w:val="00480FE1"/>
    <w:rsid w:val="0049599E"/>
    <w:rsid w:val="004A291C"/>
    <w:rsid w:val="004A647A"/>
    <w:rsid w:val="004A69D5"/>
    <w:rsid w:val="004C0FAE"/>
    <w:rsid w:val="004E5B96"/>
    <w:rsid w:val="00514123"/>
    <w:rsid w:val="005158E2"/>
    <w:rsid w:val="00521DC6"/>
    <w:rsid w:val="00574F7C"/>
    <w:rsid w:val="00587C54"/>
    <w:rsid w:val="005A333E"/>
    <w:rsid w:val="005B2D52"/>
    <w:rsid w:val="005D2337"/>
    <w:rsid w:val="005F712C"/>
    <w:rsid w:val="0065076F"/>
    <w:rsid w:val="00655DF8"/>
    <w:rsid w:val="006646BB"/>
    <w:rsid w:val="0068155B"/>
    <w:rsid w:val="006935CF"/>
    <w:rsid w:val="00696124"/>
    <w:rsid w:val="006D18A3"/>
    <w:rsid w:val="0071634C"/>
    <w:rsid w:val="00734361"/>
    <w:rsid w:val="007666B7"/>
    <w:rsid w:val="007670FE"/>
    <w:rsid w:val="007750A0"/>
    <w:rsid w:val="0078137D"/>
    <w:rsid w:val="00787896"/>
    <w:rsid w:val="007C27AE"/>
    <w:rsid w:val="007C5C85"/>
    <w:rsid w:val="007F0D8E"/>
    <w:rsid w:val="00825722"/>
    <w:rsid w:val="00832F33"/>
    <w:rsid w:val="00841026"/>
    <w:rsid w:val="00872772"/>
    <w:rsid w:val="008812DD"/>
    <w:rsid w:val="0088220F"/>
    <w:rsid w:val="008828CA"/>
    <w:rsid w:val="008931CE"/>
    <w:rsid w:val="008B65EE"/>
    <w:rsid w:val="00901639"/>
    <w:rsid w:val="009232D2"/>
    <w:rsid w:val="00932B38"/>
    <w:rsid w:val="00941B95"/>
    <w:rsid w:val="00947417"/>
    <w:rsid w:val="00974586"/>
    <w:rsid w:val="009763B7"/>
    <w:rsid w:val="009A55BD"/>
    <w:rsid w:val="009D6F8F"/>
    <w:rsid w:val="009E1487"/>
    <w:rsid w:val="009F2243"/>
    <w:rsid w:val="00A24AFC"/>
    <w:rsid w:val="00A25357"/>
    <w:rsid w:val="00A27EF6"/>
    <w:rsid w:val="00A427A2"/>
    <w:rsid w:val="00A477AD"/>
    <w:rsid w:val="00A67418"/>
    <w:rsid w:val="00A75F12"/>
    <w:rsid w:val="00AD4129"/>
    <w:rsid w:val="00AF5235"/>
    <w:rsid w:val="00B04BCD"/>
    <w:rsid w:val="00B1717A"/>
    <w:rsid w:val="00B21C0B"/>
    <w:rsid w:val="00B2480A"/>
    <w:rsid w:val="00B25353"/>
    <w:rsid w:val="00B62DF2"/>
    <w:rsid w:val="00B715BF"/>
    <w:rsid w:val="00B76062"/>
    <w:rsid w:val="00B8037E"/>
    <w:rsid w:val="00B8671E"/>
    <w:rsid w:val="00B952B1"/>
    <w:rsid w:val="00B97BEA"/>
    <w:rsid w:val="00BA36DD"/>
    <w:rsid w:val="00BA43CA"/>
    <w:rsid w:val="00C124B1"/>
    <w:rsid w:val="00C623EF"/>
    <w:rsid w:val="00C851BD"/>
    <w:rsid w:val="00C90F82"/>
    <w:rsid w:val="00C91BB8"/>
    <w:rsid w:val="00C93F5F"/>
    <w:rsid w:val="00C97C70"/>
    <w:rsid w:val="00CB097A"/>
    <w:rsid w:val="00CC5272"/>
    <w:rsid w:val="00CC605C"/>
    <w:rsid w:val="00CE53CE"/>
    <w:rsid w:val="00CE77F3"/>
    <w:rsid w:val="00CF2270"/>
    <w:rsid w:val="00D53906"/>
    <w:rsid w:val="00D60957"/>
    <w:rsid w:val="00D650AF"/>
    <w:rsid w:val="00D911E1"/>
    <w:rsid w:val="00DA610B"/>
    <w:rsid w:val="00DA62D3"/>
    <w:rsid w:val="00DA6AC3"/>
    <w:rsid w:val="00E23159"/>
    <w:rsid w:val="00E6141F"/>
    <w:rsid w:val="00E63BE4"/>
    <w:rsid w:val="00E76B56"/>
    <w:rsid w:val="00E92EF5"/>
    <w:rsid w:val="00ED05FF"/>
    <w:rsid w:val="00EE0FAD"/>
    <w:rsid w:val="00EF38C2"/>
    <w:rsid w:val="00F043C8"/>
    <w:rsid w:val="00F405C9"/>
    <w:rsid w:val="00F40C93"/>
    <w:rsid w:val="00F425D5"/>
    <w:rsid w:val="00F42D3E"/>
    <w:rsid w:val="00F550B4"/>
    <w:rsid w:val="00F62CBE"/>
    <w:rsid w:val="00F8461A"/>
    <w:rsid w:val="00F90781"/>
    <w:rsid w:val="00FC44D7"/>
    <w:rsid w:val="00FC4F8D"/>
    <w:rsid w:val="00FF1B74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2CB114"/>
  <w15:docId w15:val="{4AC83CF7-D36B-425D-A521-AB117909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1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1C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8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2b968bedabf690ffdff1c7ebb7846fb9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d271faae3399ea357eec1add04a489d0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A46DB-081A-4321-87F6-F45935A78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9FB62-BCD3-4243-AB65-D44C01842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F224D-B2AA-4461-BB09-B58DFBF419D4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customXml/itemProps4.xml><?xml version="1.0" encoding="utf-8"?>
<ds:datastoreItem xmlns:ds="http://schemas.openxmlformats.org/officeDocument/2006/customXml" ds:itemID="{F94E0179-90C8-4A37-B92C-B78A0A87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698</Words>
  <Characters>4326</Characters>
  <Application>Microsoft Office Word</Application>
  <DocSecurity>0</DocSecurity>
  <Lines>105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b</dc:creator>
  <cp:keywords/>
  <cp:lastModifiedBy>Aleea Chute</cp:lastModifiedBy>
  <cp:revision>95</cp:revision>
  <cp:lastPrinted>2026-02-19T23:08:00Z</cp:lastPrinted>
  <dcterms:created xsi:type="dcterms:W3CDTF">2018-06-02T18:31:00Z</dcterms:created>
  <dcterms:modified xsi:type="dcterms:W3CDTF">2026-02-24T00:50:00Z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